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74"/>
        <w:gridCol w:w="1201"/>
        <w:gridCol w:w="1245"/>
        <w:gridCol w:w="1648"/>
        <w:gridCol w:w="996"/>
        <w:gridCol w:w="1434"/>
        <w:gridCol w:w="1245"/>
        <w:gridCol w:w="996"/>
        <w:gridCol w:w="1434"/>
        <w:gridCol w:w="1677"/>
      </w:tblGrid>
      <w:tr w:rsidR="007726A4" w:rsidRPr="0024717C" w:rsidTr="003B0532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3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75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160D" w:rsidRPr="0024717C" w:rsidTr="003B0532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B0532" w:rsidRPr="0024717C" w:rsidTr="001F4494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7726A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Ефанов</w:t>
            </w:r>
            <w:proofErr w:type="spellEnd"/>
            <w:r>
              <w:rPr>
                <w:rFonts w:cs="Times New Roman"/>
                <w:sz w:val="20"/>
              </w:rPr>
              <w:t xml:space="preserve"> Ф.А.</w:t>
            </w:r>
          </w:p>
        </w:tc>
        <w:tc>
          <w:tcPr>
            <w:tcW w:w="17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D55C13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МКУ «</w:t>
            </w:r>
            <w:r w:rsidRPr="003B0532">
              <w:rPr>
                <w:rFonts w:cs="Times New Roman"/>
                <w:sz w:val="18"/>
                <w:szCs w:val="18"/>
              </w:rPr>
              <w:t xml:space="preserve">Департамент </w:t>
            </w:r>
            <w:proofErr w:type="gramStart"/>
            <w:r w:rsidRPr="003B0532">
              <w:rPr>
                <w:rFonts w:cs="Times New Roman"/>
                <w:sz w:val="18"/>
                <w:szCs w:val="18"/>
              </w:rPr>
              <w:t>по  развитию</w:t>
            </w:r>
            <w:proofErr w:type="gramEnd"/>
            <w:r w:rsidRPr="003B0532">
              <w:rPr>
                <w:rFonts w:cs="Times New Roman"/>
                <w:sz w:val="18"/>
                <w:szCs w:val="18"/>
              </w:rPr>
              <w:t xml:space="preserve"> промышленности, инвестиционной политике и рекламе  городского округа Электросталь  Московской</w:t>
            </w:r>
            <w:r>
              <w:rPr>
                <w:rFonts w:cs="Times New Roman"/>
                <w:sz w:val="20"/>
              </w:rPr>
              <w:t xml:space="preserve"> области »</w:t>
            </w:r>
          </w:p>
        </w:tc>
        <w:tc>
          <w:tcPr>
            <w:tcW w:w="120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482BCF" w:rsidRDefault="003B0532" w:rsidP="007726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971591,92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 (Доля 1/3)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44,6-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65160D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  <w:proofErr w:type="spellStart"/>
            <w:r>
              <w:rPr>
                <w:rFonts w:cs="Times New Roman"/>
                <w:sz w:val="20"/>
              </w:rPr>
              <w:t>Ленд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Крузер</w:t>
            </w:r>
            <w:proofErr w:type="spellEnd"/>
            <w:r>
              <w:rPr>
                <w:rFonts w:cs="Times New Roman"/>
                <w:sz w:val="20"/>
              </w:rPr>
              <w:t xml:space="preserve"> 200</w:t>
            </w:r>
          </w:p>
          <w:p w:rsidR="003B0532" w:rsidRPr="00A23B1E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3B0532" w:rsidRPr="0024717C" w:rsidTr="001F4494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482BCF" w:rsidRDefault="003B0532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482BCF" w:rsidRDefault="003B0532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482BCF" w:rsidRDefault="003B0532" w:rsidP="006516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B0532" w:rsidRPr="0024717C" w:rsidTr="001F4494">
        <w:trPr>
          <w:trHeight w:val="89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3B0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3B05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3B0532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564CD" w:rsidRPr="0024717C" w:rsidTr="003B0532">
        <w:trPr>
          <w:trHeight w:val="210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4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3564CD" w:rsidRPr="00A57560" w:rsidRDefault="003564CD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61,8</w:t>
            </w:r>
          </w:p>
        </w:tc>
        <w:tc>
          <w:tcPr>
            <w:tcW w:w="1434" w:type="dxa"/>
            <w:shd w:val="clear" w:color="auto" w:fill="FFFFFF"/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3564CD" w:rsidRPr="0024717C" w:rsidTr="003B0532">
        <w:trPr>
          <w:trHeight w:val="2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564CD" w:rsidRDefault="003564CD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44,6</w:t>
            </w:r>
          </w:p>
        </w:tc>
        <w:tc>
          <w:tcPr>
            <w:tcW w:w="1434" w:type="dxa"/>
            <w:shd w:val="clear" w:color="auto" w:fill="FFFFFF"/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564CD" w:rsidRPr="0024717C" w:rsidTr="003B0532">
        <w:trPr>
          <w:trHeight w:val="2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3564CD" w:rsidRDefault="003564CD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181,3</w:t>
            </w:r>
          </w:p>
        </w:tc>
        <w:tc>
          <w:tcPr>
            <w:tcW w:w="1434" w:type="dxa"/>
            <w:shd w:val="clear" w:color="auto" w:fill="FFFFFF"/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564CD" w:rsidRPr="0024717C" w:rsidTr="003B0532">
        <w:trPr>
          <w:trHeight w:val="2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3564CD" w:rsidRDefault="003564CD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525</w:t>
            </w:r>
            <w:r w:rsidR="003B0532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55C13" w:rsidRPr="0024717C" w:rsidTr="003B0532">
        <w:trPr>
          <w:trHeight w:val="22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4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D55C13" w:rsidRPr="00A57560" w:rsidRDefault="003B0532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61,8</w:t>
            </w:r>
          </w:p>
        </w:tc>
        <w:tc>
          <w:tcPr>
            <w:tcW w:w="1434" w:type="dxa"/>
            <w:shd w:val="clear" w:color="auto" w:fill="FFFFFF"/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55C13" w:rsidRPr="0024717C" w:rsidTr="003B0532">
        <w:trPr>
          <w:trHeight w:val="17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44,6</w:t>
            </w:r>
          </w:p>
        </w:tc>
        <w:tc>
          <w:tcPr>
            <w:tcW w:w="1434" w:type="dxa"/>
            <w:shd w:val="clear" w:color="auto" w:fill="FFFFFF"/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55C13" w:rsidRPr="0024717C" w:rsidTr="003B0532">
        <w:trPr>
          <w:trHeight w:val="3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181,3</w:t>
            </w:r>
          </w:p>
        </w:tc>
        <w:tc>
          <w:tcPr>
            <w:tcW w:w="1434" w:type="dxa"/>
            <w:shd w:val="clear" w:color="auto" w:fill="FFFFFF"/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55C13" w:rsidRPr="0024717C" w:rsidTr="003B0532">
        <w:trPr>
          <w:trHeight w:val="3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Зем.участок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525</w:t>
            </w:r>
            <w:r w:rsidR="003B0532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3358ED"/>
    <w:rsid w:val="003564CD"/>
    <w:rsid w:val="003B0532"/>
    <w:rsid w:val="006322DB"/>
    <w:rsid w:val="0065160D"/>
    <w:rsid w:val="007726A4"/>
    <w:rsid w:val="007C5A8A"/>
    <w:rsid w:val="009767FE"/>
    <w:rsid w:val="00A23B1E"/>
    <w:rsid w:val="00A57560"/>
    <w:rsid w:val="00AD1F34"/>
    <w:rsid w:val="00B018DD"/>
    <w:rsid w:val="00B8074C"/>
    <w:rsid w:val="00CB48C4"/>
    <w:rsid w:val="00D55C13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2018-05-08T08:12:00Z</dcterms:created>
  <dcterms:modified xsi:type="dcterms:W3CDTF">2018-05-11T11:06:00Z</dcterms:modified>
</cp:coreProperties>
</file>